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42191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EEFAEBD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>吴敬琏经济学院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国际经济与贸易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 班级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国贸225</w:t>
      </w:r>
      <w:r>
        <w:rPr>
          <w:rFonts w:hint="eastAsia"/>
          <w:szCs w:val="21"/>
          <w:u w:val="single"/>
        </w:rPr>
        <w:t xml:space="preserve">  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481A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8444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52F69F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u w:val="none"/>
                <w:lang w:val="en-US" w:eastAsia="zh-CN"/>
              </w:rPr>
              <w:t>李泰龙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549531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7411439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Times New Roman"/>
                <w:b/>
                <w:kern w:val="0"/>
                <w:sz w:val="21"/>
                <w:szCs w:val="21"/>
                <w:u w:val="none"/>
                <w14:ligatures w14:val="none"/>
              </w:rPr>
              <w:t>2200130531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3028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641046D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2026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14:paraId="019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7D1450F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56EDF272">
            <w:pPr>
              <w:spacing w:before="156" w:beforeLines="50" w:after="156" w:afterLines="50"/>
              <w:rPr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>跨境电商对FDI流入的影响研究</w:t>
            </w:r>
          </w:p>
        </w:tc>
      </w:tr>
      <w:tr w14:paraId="34B2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AE680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54C2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00C2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F5EAAF5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D0EBDD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16FD5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5C1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236AA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4BA4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82B31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D8B1F70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7C317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CBC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136E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653071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1C6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0A4634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54D51A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50C039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EE7BAA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0B8D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024A3EE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353A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80B9A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3990B41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CBFAC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29253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6BE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83D9A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B9B176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>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5570A94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5F63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331AF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19B99443">
            <w:pPr>
              <w:rPr>
                <w:rFonts w:hint="eastAsia"/>
                <w:szCs w:val="21"/>
              </w:rPr>
            </w:pPr>
          </w:p>
          <w:p w14:paraId="44B0D859"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实证分析的数据只到2023年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，建议更新到2024年。</w:t>
            </w:r>
          </w:p>
          <w:p w14:paraId="1AB72972">
            <w:pPr>
              <w:rPr>
                <w:rFonts w:hint="eastAsia"/>
                <w:szCs w:val="21"/>
              </w:rPr>
            </w:pPr>
          </w:p>
          <w:p w14:paraId="0FAC1761">
            <w:pPr>
              <w:rPr>
                <w:rFonts w:hint="eastAsia"/>
                <w:szCs w:val="21"/>
              </w:rPr>
            </w:pPr>
          </w:p>
          <w:p w14:paraId="105AF8F4">
            <w:pPr>
              <w:rPr>
                <w:rFonts w:hint="eastAsia"/>
                <w:szCs w:val="21"/>
              </w:rPr>
            </w:pPr>
          </w:p>
          <w:p w14:paraId="289E760A">
            <w:pPr>
              <w:rPr>
                <w:rFonts w:hint="eastAsia"/>
                <w:szCs w:val="21"/>
              </w:rPr>
            </w:pPr>
          </w:p>
          <w:p w14:paraId="116A4E13">
            <w:pPr>
              <w:rPr>
                <w:szCs w:val="21"/>
              </w:rPr>
            </w:pPr>
          </w:p>
          <w:p w14:paraId="0008FD14">
            <w:pPr>
              <w:rPr>
                <w:szCs w:val="21"/>
              </w:rPr>
            </w:pPr>
          </w:p>
          <w:p w14:paraId="79865A70">
            <w:pPr>
              <w:rPr>
                <w:szCs w:val="21"/>
              </w:rPr>
            </w:pPr>
          </w:p>
          <w:p w14:paraId="4ED3A73E">
            <w:pPr>
              <w:rPr>
                <w:szCs w:val="21"/>
              </w:rPr>
            </w:pPr>
          </w:p>
          <w:p w14:paraId="67A3F83A">
            <w:pPr>
              <w:rPr>
                <w:szCs w:val="21"/>
              </w:rPr>
            </w:pPr>
          </w:p>
          <w:p w14:paraId="7A15A795">
            <w:pPr>
              <w:rPr>
                <w:szCs w:val="21"/>
              </w:rPr>
            </w:pPr>
          </w:p>
          <w:p w14:paraId="052D3066">
            <w:pPr>
              <w:rPr>
                <w:szCs w:val="21"/>
              </w:rPr>
            </w:pPr>
          </w:p>
          <w:p w14:paraId="282AE32C">
            <w:pPr>
              <w:rPr>
                <w:rFonts w:hint="eastAsia"/>
                <w:szCs w:val="21"/>
              </w:rPr>
            </w:pPr>
          </w:p>
          <w:p w14:paraId="4870E3C7">
            <w:pPr>
              <w:rPr>
                <w:szCs w:val="21"/>
              </w:rPr>
            </w:pPr>
          </w:p>
          <w:p w14:paraId="3937E2A9">
            <w:pPr>
              <w:rPr>
                <w:szCs w:val="21"/>
              </w:rPr>
            </w:pPr>
          </w:p>
          <w:p w14:paraId="1BF732CD">
            <w:pPr>
              <w:rPr>
                <w:rFonts w:hint="eastAsia"/>
                <w:szCs w:val="21"/>
              </w:rPr>
            </w:pPr>
          </w:p>
          <w:p w14:paraId="444185D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4D00B439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85EB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221B56B0"/>
    <w:rsid w:val="22394A78"/>
    <w:rsid w:val="28F3189D"/>
    <w:rsid w:val="5C12559D"/>
    <w:rsid w:val="709130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136</Words>
  <Characters>142</Characters>
  <Lines>3</Lines>
  <Paragraphs>1</Paragraphs>
  <TotalTime>1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WPS_1659274382</cp:lastModifiedBy>
  <cp:lastPrinted>2015-06-23T06:10:00Z</cp:lastPrinted>
  <dcterms:modified xsi:type="dcterms:W3CDTF">2026-04-26T22:39:19Z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eyJoZGlkIjoiZjA4ZWYxZTk1NzQwYzdhYjU4MGNkODk0ZmE5OWQxZmYiLCJ1c2VySWQiOiIxMzk2MDY1NDI2In0=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B661E8DFCAFE4769B85A010B76E9A28E_13</vt:lpwstr>
  </property>
</Properties>
</file>